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D59B3" w14:textId="77777777" w:rsidR="00687075" w:rsidRPr="00CE7C6F" w:rsidRDefault="00687075" w:rsidP="00687075">
      <w:pPr>
        <w:tabs>
          <w:tab w:val="left" w:pos="10206"/>
        </w:tabs>
        <w:ind w:left="8931"/>
        <w:contextualSpacing/>
        <w:jc w:val="both"/>
        <w:rPr>
          <w:lang w:val="uk-UA"/>
        </w:rPr>
      </w:pPr>
      <w:r w:rsidRPr="00CE7C6F">
        <w:rPr>
          <w:lang w:val="uk-UA"/>
        </w:rPr>
        <w:t>Додаток</w:t>
      </w:r>
    </w:p>
    <w:p w14:paraId="7526F068" w14:textId="77777777" w:rsidR="00687075" w:rsidRPr="00CE7C6F" w:rsidRDefault="00687075" w:rsidP="00687075">
      <w:pPr>
        <w:tabs>
          <w:tab w:val="left" w:pos="10206"/>
        </w:tabs>
        <w:ind w:left="8931"/>
        <w:contextualSpacing/>
        <w:jc w:val="both"/>
        <w:rPr>
          <w:lang w:val="uk-UA"/>
        </w:rPr>
      </w:pPr>
      <w:r w:rsidRPr="00CE7C6F">
        <w:rPr>
          <w:lang w:val="uk-UA"/>
        </w:rPr>
        <w:t>до рішення вісімдесят</w:t>
      </w:r>
      <w:r>
        <w:rPr>
          <w:lang w:val="uk-UA"/>
        </w:rPr>
        <w:t xml:space="preserve"> п’ятої </w:t>
      </w:r>
      <w:r w:rsidRPr="00CE7C6F">
        <w:rPr>
          <w:lang w:val="uk-UA"/>
        </w:rPr>
        <w:t xml:space="preserve">позачергової сесії Хорольської міської ради </w:t>
      </w:r>
    </w:p>
    <w:p w14:paraId="71E1B173" w14:textId="011C72C1" w:rsidR="00687075" w:rsidRPr="00CE7C6F" w:rsidRDefault="00687075" w:rsidP="00687075">
      <w:pPr>
        <w:tabs>
          <w:tab w:val="left" w:pos="10206"/>
        </w:tabs>
        <w:ind w:left="8931"/>
        <w:contextualSpacing/>
        <w:jc w:val="both"/>
        <w:rPr>
          <w:lang w:val="uk-UA"/>
        </w:rPr>
      </w:pPr>
      <w:r w:rsidRPr="00CE7C6F">
        <w:rPr>
          <w:lang w:val="uk-UA"/>
        </w:rPr>
        <w:t xml:space="preserve">Лубенського району Полтавської області восьмого скликання від </w:t>
      </w:r>
      <w:r>
        <w:rPr>
          <w:lang w:val="uk-UA"/>
        </w:rPr>
        <w:t>12</w:t>
      </w:r>
      <w:r w:rsidRPr="00CE7C6F">
        <w:rPr>
          <w:lang w:val="uk-UA"/>
        </w:rPr>
        <w:t>.0</w:t>
      </w:r>
      <w:r>
        <w:rPr>
          <w:lang w:val="uk-UA"/>
        </w:rPr>
        <w:t>8</w:t>
      </w:r>
      <w:r w:rsidRPr="00CE7C6F">
        <w:rPr>
          <w:lang w:val="uk-UA"/>
        </w:rPr>
        <w:t>.2026</w:t>
      </w:r>
      <w:r>
        <w:rPr>
          <w:lang w:val="uk-UA"/>
        </w:rPr>
        <w:t xml:space="preserve"> </w:t>
      </w:r>
      <w:r w:rsidRPr="00CE7C6F">
        <w:rPr>
          <w:lang w:val="uk-UA"/>
        </w:rPr>
        <w:t xml:space="preserve">№ </w:t>
      </w:r>
      <w:r w:rsidR="00144046">
        <w:rPr>
          <w:lang w:val="uk-UA"/>
        </w:rPr>
        <w:t>3881</w:t>
      </w:r>
    </w:p>
    <w:p w14:paraId="0FD8B33E" w14:textId="77777777" w:rsidR="00687075" w:rsidRDefault="00687075" w:rsidP="00687075">
      <w:pPr>
        <w:suppressAutoHyphens/>
        <w:jc w:val="center"/>
        <w:rPr>
          <w:rFonts w:eastAsia="MS Mincho"/>
          <w:b/>
          <w:sz w:val="28"/>
          <w:szCs w:val="28"/>
          <w:lang w:val="uk-UA" w:eastAsia="zh-CN"/>
        </w:rPr>
      </w:pPr>
    </w:p>
    <w:p w14:paraId="40466E3B" w14:textId="71B6E0BD" w:rsidR="00687075" w:rsidRPr="00C113AB" w:rsidRDefault="00687075" w:rsidP="00687075">
      <w:pPr>
        <w:suppressAutoHyphens/>
        <w:jc w:val="center"/>
        <w:rPr>
          <w:rFonts w:eastAsia="MS Mincho"/>
          <w:sz w:val="28"/>
          <w:szCs w:val="28"/>
          <w:lang w:val="uk-UA" w:eastAsia="zh-CN"/>
        </w:rPr>
      </w:pPr>
      <w:r w:rsidRPr="00C113AB">
        <w:rPr>
          <w:rFonts w:eastAsia="MS Mincho"/>
          <w:b/>
          <w:sz w:val="28"/>
          <w:szCs w:val="28"/>
          <w:lang w:val="uk-UA" w:eastAsia="zh-CN"/>
        </w:rPr>
        <w:t>Напрями діяльності та заходи</w:t>
      </w:r>
      <w:r w:rsidRPr="00C113AB">
        <w:rPr>
          <w:rFonts w:eastAsia="MS Mincho"/>
          <w:sz w:val="28"/>
          <w:szCs w:val="28"/>
          <w:lang w:val="uk-UA" w:eastAsia="zh-CN"/>
        </w:rPr>
        <w:t xml:space="preserve"> </w:t>
      </w:r>
    </w:p>
    <w:p w14:paraId="68FF9B35" w14:textId="77777777" w:rsidR="00687075" w:rsidRDefault="00687075" w:rsidP="00687075">
      <w:pPr>
        <w:suppressAutoHyphens/>
        <w:jc w:val="center"/>
        <w:rPr>
          <w:b/>
          <w:lang w:val="uk-UA"/>
        </w:rPr>
      </w:pPr>
      <w:r w:rsidRPr="00C113AB">
        <w:rPr>
          <w:rFonts w:eastAsia="MS Mincho"/>
          <w:b/>
          <w:lang w:val="uk-UA" w:eastAsia="zh-CN"/>
        </w:rPr>
        <w:t xml:space="preserve">Програми </w:t>
      </w:r>
      <w:r w:rsidRPr="00C113AB">
        <w:rPr>
          <w:b/>
          <w:lang w:val="uk-UA"/>
        </w:rPr>
        <w:t>розвитку та підтримки пожежної безпеки, цивільного захисту, розвитку інфраструктури безпеки на території Хорольської міської ради Лубенського ра</w:t>
      </w:r>
      <w:r>
        <w:rPr>
          <w:b/>
          <w:lang w:val="uk-UA"/>
        </w:rPr>
        <w:t>йону Полтавської області на 2026-2030</w:t>
      </w:r>
      <w:r w:rsidRPr="00C113AB">
        <w:rPr>
          <w:b/>
          <w:lang w:val="uk-UA"/>
        </w:rPr>
        <w:t xml:space="preserve"> роки </w:t>
      </w:r>
    </w:p>
    <w:p w14:paraId="30F22EED" w14:textId="77777777" w:rsidR="00687075" w:rsidRDefault="00687075" w:rsidP="00687075">
      <w:pPr>
        <w:suppressAutoHyphens/>
        <w:jc w:val="center"/>
        <w:rPr>
          <w:b/>
          <w:lang w:val="uk-UA"/>
        </w:rPr>
      </w:pPr>
    </w:p>
    <w:p w14:paraId="55FEF870" w14:textId="77777777" w:rsidR="00687075" w:rsidRPr="00BF349B" w:rsidRDefault="00687075" w:rsidP="00687075">
      <w:pPr>
        <w:suppressAutoHyphens/>
        <w:jc w:val="center"/>
        <w:rPr>
          <w:rFonts w:eastAsia="MS Mincho"/>
          <w:b/>
          <w:lang w:val="uk-UA" w:eastAsia="zh-CN"/>
        </w:rPr>
      </w:pPr>
    </w:p>
    <w:tbl>
      <w:tblPr>
        <w:tblW w:w="1516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47"/>
        <w:gridCol w:w="2330"/>
        <w:gridCol w:w="1418"/>
        <w:gridCol w:w="1559"/>
        <w:gridCol w:w="1276"/>
        <w:gridCol w:w="1134"/>
        <w:gridCol w:w="992"/>
        <w:gridCol w:w="850"/>
        <w:gridCol w:w="851"/>
        <w:gridCol w:w="992"/>
        <w:gridCol w:w="3119"/>
      </w:tblGrid>
      <w:tr w:rsidR="00687075" w:rsidRPr="00C113AB" w14:paraId="3BD4A865" w14:textId="77777777" w:rsidTr="00687075">
        <w:trPr>
          <w:tblHeader/>
        </w:trPr>
        <w:tc>
          <w:tcPr>
            <w:tcW w:w="6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18DBF53" w14:textId="77777777" w:rsidR="00687075" w:rsidRPr="00C113AB" w:rsidRDefault="00687075" w:rsidP="001422A9">
            <w:pPr>
              <w:suppressAutoHyphens/>
              <w:jc w:val="both"/>
              <w:rPr>
                <w:rFonts w:eastAsia="MS Mincho"/>
                <w:lang w:val="uk-UA" w:eastAsia="zh-CN"/>
              </w:rPr>
            </w:pPr>
            <w:r w:rsidRPr="00C113AB">
              <w:rPr>
                <w:rFonts w:eastAsia="MS Mincho"/>
                <w:lang w:val="uk-UA" w:eastAsia="zh-CN"/>
              </w:rPr>
              <w:t>№ з/п</w:t>
            </w:r>
          </w:p>
        </w:tc>
        <w:tc>
          <w:tcPr>
            <w:tcW w:w="23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5F19671" w14:textId="77777777" w:rsidR="00687075" w:rsidRPr="00C113AB" w:rsidRDefault="00687075" w:rsidP="001422A9">
            <w:pPr>
              <w:suppressAutoHyphens/>
              <w:jc w:val="both"/>
              <w:rPr>
                <w:rFonts w:eastAsia="MS Mincho"/>
                <w:lang w:val="uk-UA" w:eastAsia="zh-CN"/>
              </w:rPr>
            </w:pPr>
            <w:r w:rsidRPr="00C113AB">
              <w:rPr>
                <w:rFonts w:eastAsia="MS Mincho"/>
                <w:lang w:val="uk-UA" w:eastAsia="zh-CN"/>
              </w:rPr>
              <w:t>Найменування заходів Програми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02524DF" w14:textId="77777777" w:rsidR="00687075" w:rsidRPr="00C113AB" w:rsidRDefault="00687075" w:rsidP="001422A9">
            <w:pPr>
              <w:suppressAutoHyphens/>
              <w:jc w:val="both"/>
              <w:rPr>
                <w:rFonts w:eastAsia="MS Mincho"/>
                <w:lang w:val="uk-UA" w:eastAsia="zh-CN"/>
              </w:rPr>
            </w:pPr>
            <w:r w:rsidRPr="00C113AB">
              <w:rPr>
                <w:rFonts w:eastAsia="MS Mincho"/>
                <w:lang w:val="uk-UA" w:eastAsia="zh-CN"/>
              </w:rPr>
              <w:t xml:space="preserve">Термін </w:t>
            </w:r>
            <w:r w:rsidRPr="00C113AB">
              <w:rPr>
                <w:rFonts w:eastAsia="MS Mincho"/>
                <w:lang w:val="uk-UA" w:eastAsia="zh-CN"/>
              </w:rPr>
              <w:br/>
              <w:t xml:space="preserve">виконання </w:t>
            </w:r>
            <w:r w:rsidRPr="00C113AB">
              <w:rPr>
                <w:rFonts w:eastAsia="MS Mincho"/>
                <w:lang w:val="uk-UA" w:eastAsia="zh-CN"/>
              </w:rPr>
              <w:br/>
              <w:t>заходів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C046536" w14:textId="77777777" w:rsidR="00687075" w:rsidRPr="00C113AB" w:rsidRDefault="00687075" w:rsidP="001422A9">
            <w:pPr>
              <w:suppressAutoHyphens/>
              <w:jc w:val="both"/>
              <w:rPr>
                <w:rFonts w:eastAsia="MS Mincho"/>
                <w:lang w:val="uk-UA" w:eastAsia="zh-CN"/>
              </w:rPr>
            </w:pPr>
            <w:r w:rsidRPr="00C113AB">
              <w:rPr>
                <w:rFonts w:eastAsia="MS Mincho"/>
                <w:lang w:val="uk-UA" w:eastAsia="zh-CN"/>
              </w:rPr>
              <w:t>Виконавці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FABBF86" w14:textId="77777777" w:rsidR="00687075" w:rsidRPr="00C113AB" w:rsidRDefault="00687075" w:rsidP="001422A9">
            <w:pPr>
              <w:suppressAutoHyphens/>
              <w:jc w:val="both"/>
              <w:rPr>
                <w:rFonts w:eastAsia="MS Mincho"/>
                <w:lang w:val="uk-UA" w:eastAsia="zh-CN"/>
              </w:rPr>
            </w:pPr>
            <w:r>
              <w:rPr>
                <w:rFonts w:eastAsia="MS Mincho"/>
                <w:lang w:val="uk-UA" w:eastAsia="zh-CN"/>
              </w:rPr>
              <w:t>Джерела фінансування</w:t>
            </w:r>
          </w:p>
        </w:tc>
        <w:tc>
          <w:tcPr>
            <w:tcW w:w="4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F8212" w14:textId="77777777" w:rsidR="00687075" w:rsidRPr="00C113AB" w:rsidRDefault="00687075" w:rsidP="001422A9">
            <w:pPr>
              <w:suppressAutoHyphens/>
              <w:jc w:val="both"/>
              <w:rPr>
                <w:rFonts w:eastAsia="MS Mincho"/>
                <w:lang w:val="uk-UA" w:eastAsia="zh-CN"/>
              </w:rPr>
            </w:pPr>
            <w:r w:rsidRPr="00C113AB">
              <w:rPr>
                <w:rFonts w:eastAsia="MS Mincho"/>
                <w:lang w:val="uk-UA" w:eastAsia="zh-CN"/>
              </w:rPr>
              <w:t xml:space="preserve">Орієнтовні обсяги фінансування, </w:t>
            </w:r>
            <w:r w:rsidRPr="00C113AB">
              <w:rPr>
                <w:rFonts w:eastAsia="MS Mincho"/>
                <w:lang w:val="uk-UA" w:eastAsia="zh-CN"/>
              </w:rPr>
              <w:br/>
              <w:t>тис. грн.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8DD942" w14:textId="77777777" w:rsidR="00687075" w:rsidRPr="00C113AB" w:rsidRDefault="00687075" w:rsidP="001422A9">
            <w:pPr>
              <w:suppressAutoHyphens/>
              <w:jc w:val="both"/>
              <w:rPr>
                <w:rFonts w:eastAsia="MS Mincho"/>
                <w:lang w:val="uk-UA" w:eastAsia="zh-CN"/>
              </w:rPr>
            </w:pPr>
            <w:r w:rsidRPr="00C113AB">
              <w:rPr>
                <w:rFonts w:eastAsia="MS Mincho"/>
                <w:lang w:val="uk-UA" w:eastAsia="zh-CN"/>
              </w:rPr>
              <w:t>Очікувані результати</w:t>
            </w:r>
          </w:p>
        </w:tc>
      </w:tr>
      <w:tr w:rsidR="00687075" w:rsidRPr="00C113AB" w14:paraId="45987D74" w14:textId="77777777" w:rsidTr="00687075">
        <w:trPr>
          <w:trHeight w:val="1018"/>
          <w:tblHeader/>
        </w:trPr>
        <w:tc>
          <w:tcPr>
            <w:tcW w:w="6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4D086D" w14:textId="77777777" w:rsidR="00687075" w:rsidRPr="00C113AB" w:rsidRDefault="00687075" w:rsidP="001422A9">
            <w:pPr>
              <w:suppressAutoHyphens/>
              <w:snapToGrid w:val="0"/>
              <w:jc w:val="both"/>
              <w:rPr>
                <w:rFonts w:eastAsia="MS Mincho"/>
                <w:lang w:val="uk-UA" w:eastAsia="zh-CN"/>
              </w:rPr>
            </w:pPr>
          </w:p>
        </w:tc>
        <w:tc>
          <w:tcPr>
            <w:tcW w:w="23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49205A" w14:textId="77777777" w:rsidR="00687075" w:rsidRPr="00C113AB" w:rsidRDefault="00687075" w:rsidP="001422A9">
            <w:pPr>
              <w:suppressAutoHyphens/>
              <w:snapToGrid w:val="0"/>
              <w:jc w:val="both"/>
              <w:rPr>
                <w:rFonts w:eastAsia="MS Mincho"/>
                <w:lang w:val="uk-UA"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6B05F9" w14:textId="77777777" w:rsidR="00687075" w:rsidRPr="00C113AB" w:rsidRDefault="00687075" w:rsidP="001422A9">
            <w:pPr>
              <w:suppressAutoHyphens/>
              <w:snapToGrid w:val="0"/>
              <w:ind w:left="113" w:right="113"/>
              <w:jc w:val="both"/>
              <w:rPr>
                <w:rFonts w:eastAsia="MS Mincho"/>
                <w:lang w:val="uk-UA"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0DCE0" w14:textId="77777777" w:rsidR="00687075" w:rsidRPr="00C113AB" w:rsidRDefault="00687075" w:rsidP="001422A9">
            <w:pPr>
              <w:suppressAutoHyphens/>
              <w:snapToGrid w:val="0"/>
              <w:jc w:val="both"/>
              <w:rPr>
                <w:rFonts w:eastAsia="MS Mincho"/>
                <w:lang w:val="uk-UA"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B658CA" w14:textId="77777777" w:rsidR="00687075" w:rsidRPr="00C113AB" w:rsidRDefault="00687075" w:rsidP="001422A9">
            <w:pPr>
              <w:suppressAutoHyphens/>
              <w:snapToGrid w:val="0"/>
              <w:jc w:val="both"/>
              <w:rPr>
                <w:rFonts w:eastAsia="MS Mincho"/>
                <w:lang w:val="uk-UA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7907F0" w14:textId="77777777" w:rsidR="00687075" w:rsidRPr="00C113AB" w:rsidRDefault="00687075" w:rsidP="001422A9">
            <w:pPr>
              <w:suppressAutoHyphens/>
              <w:jc w:val="both"/>
              <w:rPr>
                <w:rFonts w:eastAsia="MS Mincho"/>
                <w:lang w:val="uk-UA" w:eastAsia="zh-CN"/>
              </w:rPr>
            </w:pPr>
            <w:r w:rsidRPr="00C113AB">
              <w:rPr>
                <w:rFonts w:eastAsia="MS Mincho"/>
                <w:lang w:val="uk-UA" w:eastAsia="zh-CN"/>
              </w:rPr>
              <w:t>20</w:t>
            </w:r>
            <w:r w:rsidRPr="00C113AB">
              <w:rPr>
                <w:rFonts w:eastAsia="MS Mincho"/>
                <w:lang w:val="en-US" w:eastAsia="zh-CN"/>
              </w:rPr>
              <w:t>2</w:t>
            </w:r>
            <w:r>
              <w:rPr>
                <w:rFonts w:eastAsia="MS Mincho"/>
                <w:lang w:val="uk-UA" w:eastAsia="zh-CN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3251C3" w14:textId="77777777" w:rsidR="00687075" w:rsidRPr="00912B60" w:rsidRDefault="00687075" w:rsidP="001422A9">
            <w:pPr>
              <w:suppressAutoHyphens/>
              <w:jc w:val="both"/>
              <w:rPr>
                <w:rFonts w:eastAsia="MS Mincho"/>
                <w:lang w:val="uk-UA" w:eastAsia="zh-CN"/>
              </w:rPr>
            </w:pPr>
            <w:r w:rsidRPr="00C113AB">
              <w:rPr>
                <w:rFonts w:eastAsia="MS Mincho"/>
                <w:lang w:val="uk-UA" w:eastAsia="zh-CN"/>
              </w:rPr>
              <w:t>20</w:t>
            </w:r>
            <w:r>
              <w:rPr>
                <w:rFonts w:eastAsia="MS Mincho"/>
                <w:lang w:val="en-US" w:eastAsia="zh-CN"/>
              </w:rPr>
              <w:t>2</w:t>
            </w:r>
            <w:r>
              <w:rPr>
                <w:rFonts w:eastAsia="MS Mincho"/>
                <w:lang w:val="uk-UA" w:eastAsia="zh-CN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777BEE" w14:textId="77777777" w:rsidR="00687075" w:rsidRPr="00912B60" w:rsidRDefault="00687075" w:rsidP="001422A9">
            <w:pPr>
              <w:suppressAutoHyphens/>
              <w:jc w:val="both"/>
              <w:rPr>
                <w:rFonts w:eastAsia="MS Mincho"/>
                <w:lang w:val="uk-UA" w:eastAsia="zh-CN"/>
              </w:rPr>
            </w:pPr>
            <w:r w:rsidRPr="00C113AB">
              <w:rPr>
                <w:rFonts w:eastAsia="MS Mincho"/>
                <w:lang w:val="uk-UA" w:eastAsia="zh-CN"/>
              </w:rPr>
              <w:t>20</w:t>
            </w:r>
            <w:r>
              <w:rPr>
                <w:rFonts w:eastAsia="MS Mincho"/>
                <w:lang w:val="en-US" w:eastAsia="zh-CN"/>
              </w:rPr>
              <w:t>2</w:t>
            </w:r>
            <w:r>
              <w:rPr>
                <w:rFonts w:eastAsia="MS Mincho"/>
                <w:lang w:val="uk-UA" w:eastAsia="zh-CN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DA4E59" w14:textId="77777777" w:rsidR="00687075" w:rsidRPr="00912B60" w:rsidRDefault="00687075" w:rsidP="001422A9">
            <w:pPr>
              <w:suppressAutoHyphens/>
              <w:jc w:val="both"/>
              <w:rPr>
                <w:rFonts w:eastAsia="MS Mincho"/>
                <w:lang w:val="uk-UA" w:eastAsia="zh-CN"/>
              </w:rPr>
            </w:pPr>
            <w:r w:rsidRPr="00C113AB">
              <w:rPr>
                <w:rFonts w:eastAsia="MS Mincho"/>
                <w:lang w:val="uk-UA" w:eastAsia="zh-CN"/>
              </w:rPr>
              <w:t>20</w:t>
            </w:r>
            <w:r>
              <w:rPr>
                <w:rFonts w:eastAsia="MS Mincho"/>
                <w:lang w:val="en-US" w:eastAsia="zh-CN"/>
              </w:rPr>
              <w:t>2</w:t>
            </w:r>
            <w:r>
              <w:rPr>
                <w:rFonts w:eastAsia="MS Mincho"/>
                <w:lang w:val="uk-UA" w:eastAsia="zh-CN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FC93F4" w14:textId="77777777" w:rsidR="00687075" w:rsidRPr="00912B60" w:rsidRDefault="00687075" w:rsidP="001422A9">
            <w:pPr>
              <w:suppressAutoHyphens/>
              <w:jc w:val="both"/>
              <w:rPr>
                <w:rFonts w:eastAsia="MS Mincho"/>
                <w:lang w:val="uk-UA" w:eastAsia="zh-CN"/>
              </w:rPr>
            </w:pPr>
            <w:r w:rsidRPr="00C113AB">
              <w:rPr>
                <w:rFonts w:eastAsia="MS Mincho"/>
                <w:lang w:val="uk-UA" w:eastAsia="zh-CN"/>
              </w:rPr>
              <w:t>20</w:t>
            </w:r>
            <w:r>
              <w:rPr>
                <w:rFonts w:eastAsia="MS Mincho"/>
                <w:lang w:val="uk-UA" w:eastAsia="zh-CN"/>
              </w:rPr>
              <w:t>30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4FFDC" w14:textId="77777777" w:rsidR="00687075" w:rsidRPr="00C113AB" w:rsidRDefault="00687075" w:rsidP="001422A9">
            <w:pPr>
              <w:suppressAutoHyphens/>
              <w:snapToGrid w:val="0"/>
              <w:jc w:val="both"/>
              <w:rPr>
                <w:rFonts w:eastAsia="MS Mincho"/>
                <w:lang w:val="uk-UA" w:eastAsia="zh-CN"/>
              </w:rPr>
            </w:pPr>
          </w:p>
        </w:tc>
      </w:tr>
      <w:tr w:rsidR="00687075" w:rsidRPr="005D0E19" w14:paraId="0090BF41" w14:textId="77777777" w:rsidTr="00687075">
        <w:trPr>
          <w:cantSplit/>
          <w:trHeight w:val="615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8ECBC" w14:textId="7583E183" w:rsidR="00687075" w:rsidRPr="00C113AB" w:rsidRDefault="00687075" w:rsidP="00687075">
            <w:pPr>
              <w:numPr>
                <w:ilvl w:val="0"/>
                <w:numId w:val="1"/>
              </w:numPr>
              <w:tabs>
                <w:tab w:val="num" w:pos="66"/>
              </w:tabs>
              <w:suppressAutoHyphens/>
              <w:snapToGrid w:val="0"/>
              <w:ind w:left="502" w:hanging="360"/>
              <w:jc w:val="both"/>
              <w:rPr>
                <w:rFonts w:eastAsia="MS Mincho"/>
                <w:lang w:val="uk-UA" w:eastAsia="zh-CN"/>
              </w:rPr>
            </w:pPr>
            <w:r w:rsidRPr="00687075">
              <w:rPr>
                <w:rFonts w:eastAsia="MS Mincho"/>
                <w:lang w:val="uk-UA" w:eastAsia="zh-CN"/>
              </w:rPr>
              <w:t>12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7EACB5" w14:textId="77777777" w:rsidR="00687075" w:rsidRDefault="00687075" w:rsidP="001422A9">
            <w:pPr>
              <w:suppressAutoHyphens/>
              <w:jc w:val="both"/>
              <w:rPr>
                <w:rFonts w:eastAsia="MS Mincho"/>
                <w:lang w:val="uk-UA" w:eastAsia="zh-CN"/>
              </w:rPr>
            </w:pPr>
            <w:r>
              <w:rPr>
                <w:rFonts w:eastAsia="MS Mincho"/>
                <w:lang w:val="uk-UA" w:eastAsia="zh-CN"/>
              </w:rPr>
              <w:t>Надання фінансової допомоги регіонам України, що постраждали від військової агресії російської федерації</w:t>
            </w:r>
          </w:p>
          <w:p w14:paraId="1AB46F60" w14:textId="77777777" w:rsidR="00687075" w:rsidRPr="00C113AB" w:rsidRDefault="00687075" w:rsidP="001422A9">
            <w:pPr>
              <w:suppressAutoHyphens/>
              <w:jc w:val="both"/>
              <w:rPr>
                <w:rFonts w:eastAsia="MS Mincho"/>
                <w:lang w:val="uk-UA"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1B4F2A" w14:textId="05988781" w:rsidR="00687075" w:rsidRPr="00C113AB" w:rsidRDefault="00687075" w:rsidP="00687075">
            <w:pPr>
              <w:suppressAutoHyphens/>
              <w:jc w:val="both"/>
              <w:rPr>
                <w:rFonts w:eastAsia="MS Mincho"/>
                <w:lang w:val="uk-UA" w:eastAsia="zh-CN"/>
              </w:rPr>
            </w:pPr>
            <w:r w:rsidRPr="00C113AB">
              <w:rPr>
                <w:rFonts w:eastAsia="MS Mincho"/>
                <w:lang w:val="uk-UA" w:eastAsia="zh-CN"/>
              </w:rPr>
              <w:t>20</w:t>
            </w:r>
            <w:r w:rsidRPr="00C113AB">
              <w:rPr>
                <w:rFonts w:eastAsia="MS Mincho"/>
                <w:lang w:val="en-US" w:eastAsia="zh-CN"/>
              </w:rPr>
              <w:t>2</w:t>
            </w:r>
            <w:r>
              <w:rPr>
                <w:rFonts w:eastAsia="MS Mincho"/>
                <w:lang w:val="uk-UA" w:eastAsia="zh-CN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86A0A4" w14:textId="585091F9" w:rsidR="00687075" w:rsidRPr="00C113AB" w:rsidRDefault="00687075" w:rsidP="00687075">
            <w:pPr>
              <w:suppressAutoHyphens/>
              <w:jc w:val="both"/>
              <w:rPr>
                <w:rFonts w:eastAsia="MS Mincho"/>
                <w:b/>
                <w:lang w:val="uk-UA" w:eastAsia="zh-CN"/>
              </w:rPr>
            </w:pPr>
            <w:r>
              <w:rPr>
                <w:lang w:val="uk-UA"/>
              </w:rPr>
              <w:t>Фінансове управління Хорольської міської ради,</w:t>
            </w:r>
            <w:r>
              <w:rPr>
                <w:rFonts w:eastAsia="MS Mincho"/>
                <w:lang w:val="uk-UA" w:eastAsia="zh-CN"/>
              </w:rPr>
              <w:t xml:space="preserve">  в</w:t>
            </w:r>
            <w:r w:rsidRPr="00C113AB">
              <w:rPr>
                <w:rFonts w:eastAsia="MS Mincho"/>
                <w:lang w:val="uk-UA" w:eastAsia="zh-CN"/>
              </w:rPr>
              <w:t>иконавчий комітет Хорольської міської ради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CD9B0D" w14:textId="77777777" w:rsidR="00687075" w:rsidRPr="00327E0C" w:rsidRDefault="00687075" w:rsidP="001422A9">
            <w:pPr>
              <w:suppressAutoHyphens/>
              <w:jc w:val="both"/>
              <w:rPr>
                <w:rFonts w:eastAsia="MS Mincho"/>
                <w:lang w:val="uk-UA" w:eastAsia="zh-CN"/>
              </w:rPr>
            </w:pPr>
            <w:r w:rsidRPr="00327E0C">
              <w:rPr>
                <w:rFonts w:eastAsia="MS Mincho"/>
                <w:lang w:val="uk-UA" w:eastAsia="zh-CN"/>
              </w:rPr>
              <w:t>місцевий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C23C15" w14:textId="15D1E9C8" w:rsidR="00687075" w:rsidRPr="00C113AB" w:rsidRDefault="00687075" w:rsidP="001422A9">
            <w:pPr>
              <w:suppressAutoHyphens/>
              <w:jc w:val="both"/>
              <w:rPr>
                <w:rFonts w:eastAsia="MS Mincho"/>
                <w:lang w:val="uk-UA" w:eastAsia="zh-CN"/>
              </w:rPr>
            </w:pPr>
            <w:r>
              <w:rPr>
                <w:rFonts w:eastAsia="MS Mincho"/>
                <w:lang w:val="uk-UA" w:eastAsia="zh-CN"/>
              </w:rPr>
              <w:t>1</w:t>
            </w:r>
            <w:r w:rsidR="00144046">
              <w:rPr>
                <w:rFonts w:eastAsia="MS Mincho"/>
                <w:lang w:val="uk-UA" w:eastAsia="zh-CN"/>
              </w:rPr>
              <w:t>000</w:t>
            </w:r>
            <w:r>
              <w:rPr>
                <w:rFonts w:eastAsia="MS Mincho"/>
                <w:lang w:val="uk-UA" w:eastAsia="zh-CN"/>
              </w:rPr>
              <w:t>,</w:t>
            </w:r>
            <w:r w:rsidR="00144046">
              <w:rPr>
                <w:rFonts w:eastAsia="MS Mincho"/>
                <w:lang w:val="uk-UA" w:eastAsia="zh-CN"/>
              </w:rPr>
              <w:t>0</w:t>
            </w:r>
            <w:r>
              <w:rPr>
                <w:rFonts w:eastAsia="MS Mincho"/>
                <w:lang w:val="uk-UA" w:eastAsia="zh-CN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87BCEE" w14:textId="77777777" w:rsidR="00687075" w:rsidRPr="00C113AB" w:rsidRDefault="00687075" w:rsidP="001422A9">
            <w:pPr>
              <w:suppressAutoHyphens/>
              <w:jc w:val="both"/>
              <w:rPr>
                <w:rFonts w:eastAsia="MS Mincho"/>
                <w:lang w:val="uk-UA" w:eastAsia="zh-CN"/>
              </w:rPr>
            </w:pPr>
            <w:r w:rsidRPr="00C113AB">
              <w:rPr>
                <w:rFonts w:eastAsia="MS Mincho"/>
                <w:lang w:val="uk-UA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67E55C" w14:textId="77777777" w:rsidR="00687075" w:rsidRPr="00C113AB" w:rsidRDefault="00687075" w:rsidP="001422A9">
            <w:pPr>
              <w:suppressAutoHyphens/>
              <w:jc w:val="both"/>
              <w:rPr>
                <w:rFonts w:eastAsia="MS Mincho"/>
                <w:lang w:val="uk-UA" w:eastAsia="zh-CN"/>
              </w:rPr>
            </w:pPr>
            <w:r w:rsidRPr="00C113AB">
              <w:rPr>
                <w:rFonts w:eastAsia="MS Mincho"/>
                <w:lang w:val="uk-UA"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D6A74D" w14:textId="77777777" w:rsidR="00687075" w:rsidRPr="00C113AB" w:rsidRDefault="00687075" w:rsidP="001422A9">
            <w:pPr>
              <w:suppressAutoHyphens/>
              <w:jc w:val="both"/>
              <w:rPr>
                <w:rFonts w:eastAsia="MS Mincho"/>
                <w:lang w:val="uk-UA" w:eastAsia="zh-CN"/>
              </w:rPr>
            </w:pPr>
            <w:r w:rsidRPr="00C113AB">
              <w:rPr>
                <w:rFonts w:eastAsia="MS Mincho"/>
                <w:lang w:val="uk-U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DD2D9C" w14:textId="77777777" w:rsidR="00687075" w:rsidRPr="00C113AB" w:rsidRDefault="00687075" w:rsidP="001422A9">
            <w:pPr>
              <w:suppressAutoHyphens/>
              <w:jc w:val="both"/>
              <w:rPr>
                <w:rFonts w:eastAsia="MS Mincho"/>
                <w:lang w:val="uk-UA" w:eastAsia="zh-CN"/>
              </w:rPr>
            </w:pPr>
            <w:r w:rsidRPr="00C113AB">
              <w:rPr>
                <w:rFonts w:eastAsia="MS Mincho"/>
                <w:lang w:val="uk-UA" w:eastAsia="zh-CN"/>
              </w:rPr>
              <w:t>-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2B7E15" w14:textId="77777777" w:rsidR="00687075" w:rsidRPr="00C113AB" w:rsidRDefault="00687075" w:rsidP="001422A9">
            <w:pPr>
              <w:suppressAutoHyphens/>
              <w:jc w:val="both"/>
              <w:rPr>
                <w:rFonts w:eastAsia="MS Mincho"/>
                <w:lang w:val="uk-UA" w:eastAsia="zh-CN"/>
              </w:rPr>
            </w:pPr>
            <w:r>
              <w:rPr>
                <w:rFonts w:eastAsia="MS Mincho"/>
                <w:lang w:val="uk-UA" w:eastAsia="zh-CN"/>
              </w:rPr>
              <w:t xml:space="preserve">Передача іншої дотації обласному бюджету Полтавської області для закупівлі та встановлення мобільних </w:t>
            </w:r>
            <w:proofErr w:type="spellStart"/>
            <w:r>
              <w:rPr>
                <w:rFonts w:eastAsia="MS Mincho"/>
                <w:lang w:val="uk-UA" w:eastAsia="zh-CN"/>
              </w:rPr>
              <w:t>укриттів</w:t>
            </w:r>
            <w:proofErr w:type="spellEnd"/>
            <w:r>
              <w:rPr>
                <w:rFonts w:eastAsia="MS Mincho"/>
                <w:lang w:val="uk-UA" w:eastAsia="zh-CN"/>
              </w:rPr>
              <w:t xml:space="preserve"> у закладах загальної середньої освіти, визначених протокольним рішенням Офісу Президента України 30.07.2026 року.</w:t>
            </w:r>
          </w:p>
        </w:tc>
      </w:tr>
      <w:tr w:rsidR="00687075" w:rsidRPr="00ED1046" w14:paraId="7D6BB05B" w14:textId="77777777" w:rsidTr="00687075">
        <w:trPr>
          <w:cantSplit/>
          <w:trHeight w:val="644"/>
        </w:trPr>
        <w:tc>
          <w:tcPr>
            <w:tcW w:w="72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05C900" w14:textId="77777777" w:rsidR="00687075" w:rsidRPr="00ED1046" w:rsidRDefault="00687075" w:rsidP="001422A9">
            <w:pPr>
              <w:suppressAutoHyphens/>
              <w:jc w:val="both"/>
              <w:rPr>
                <w:b/>
                <w:lang w:val="uk-UA"/>
              </w:rPr>
            </w:pPr>
            <w:r w:rsidRPr="00ED1046">
              <w:rPr>
                <w:b/>
                <w:lang w:val="uk-UA"/>
              </w:rPr>
              <w:t>Всього: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FCDB2C" w14:textId="1D002E7A" w:rsidR="00687075" w:rsidRPr="00ED1046" w:rsidRDefault="00144046" w:rsidP="001422A9">
            <w:pPr>
              <w:suppressAutoHyphens/>
              <w:jc w:val="both"/>
              <w:rPr>
                <w:rFonts w:eastAsia="MS Mincho"/>
                <w:b/>
                <w:sz w:val="22"/>
                <w:szCs w:val="22"/>
                <w:lang w:val="uk-UA" w:eastAsia="zh-CN"/>
              </w:rPr>
            </w:pPr>
            <w:r>
              <w:rPr>
                <w:rFonts w:eastAsia="MS Mincho"/>
                <w:b/>
                <w:sz w:val="22"/>
                <w:szCs w:val="22"/>
                <w:lang w:val="uk-UA" w:eastAsia="zh-CN"/>
              </w:rPr>
              <w:t>1000</w:t>
            </w:r>
            <w:r w:rsidR="00687075">
              <w:rPr>
                <w:rFonts w:eastAsia="MS Mincho"/>
                <w:b/>
                <w:sz w:val="22"/>
                <w:szCs w:val="22"/>
                <w:lang w:val="uk-UA" w:eastAsia="zh-CN"/>
              </w:rPr>
              <w:t>,</w:t>
            </w:r>
            <w:r>
              <w:rPr>
                <w:rFonts w:eastAsia="MS Mincho"/>
                <w:b/>
                <w:sz w:val="22"/>
                <w:szCs w:val="22"/>
                <w:lang w:val="uk-UA" w:eastAsia="zh-CN"/>
              </w:rPr>
              <w:t>0</w:t>
            </w:r>
            <w:r w:rsidR="00687075">
              <w:rPr>
                <w:rFonts w:eastAsia="MS Mincho"/>
                <w:b/>
                <w:sz w:val="22"/>
                <w:szCs w:val="22"/>
                <w:lang w:val="uk-UA" w:eastAsia="zh-CN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70E194" w14:textId="77777777" w:rsidR="00687075" w:rsidRPr="00ED1046" w:rsidRDefault="00687075" w:rsidP="001422A9">
            <w:pPr>
              <w:suppressAutoHyphens/>
              <w:jc w:val="both"/>
              <w:rPr>
                <w:rFonts w:eastAsia="MS Mincho"/>
                <w:b/>
                <w:sz w:val="22"/>
                <w:szCs w:val="22"/>
                <w:lang w:val="uk-UA" w:eastAsia="zh-CN"/>
              </w:rPr>
            </w:pPr>
            <w:r>
              <w:rPr>
                <w:rFonts w:eastAsia="MS Mincho"/>
                <w:b/>
                <w:sz w:val="22"/>
                <w:szCs w:val="22"/>
                <w:lang w:val="uk-UA" w:eastAsia="zh-C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8AC640" w14:textId="77777777" w:rsidR="00687075" w:rsidRPr="00ED1046" w:rsidRDefault="00687075" w:rsidP="001422A9">
            <w:pPr>
              <w:suppressAutoHyphens/>
              <w:jc w:val="both"/>
              <w:rPr>
                <w:rFonts w:eastAsia="MS Mincho"/>
                <w:b/>
                <w:sz w:val="22"/>
                <w:szCs w:val="22"/>
                <w:lang w:val="uk-UA" w:eastAsia="zh-CN"/>
              </w:rPr>
            </w:pPr>
            <w:r>
              <w:rPr>
                <w:rFonts w:eastAsia="MS Mincho"/>
                <w:b/>
                <w:sz w:val="22"/>
                <w:szCs w:val="22"/>
                <w:lang w:val="uk-UA"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E47D22" w14:textId="77777777" w:rsidR="00687075" w:rsidRPr="00ED1046" w:rsidRDefault="00687075" w:rsidP="001422A9">
            <w:pPr>
              <w:suppressAutoHyphens/>
              <w:jc w:val="both"/>
              <w:rPr>
                <w:rFonts w:eastAsia="MS Mincho"/>
                <w:b/>
                <w:sz w:val="22"/>
                <w:szCs w:val="22"/>
                <w:lang w:val="uk-UA" w:eastAsia="zh-CN"/>
              </w:rPr>
            </w:pPr>
            <w:r>
              <w:rPr>
                <w:rFonts w:eastAsia="MS Mincho"/>
                <w:b/>
                <w:sz w:val="22"/>
                <w:szCs w:val="22"/>
                <w:lang w:val="uk-UA" w:eastAsia="zh-C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A1732B" w14:textId="77777777" w:rsidR="00687075" w:rsidRPr="00ED1046" w:rsidRDefault="00687075" w:rsidP="001422A9">
            <w:pPr>
              <w:suppressAutoHyphens/>
              <w:jc w:val="both"/>
              <w:rPr>
                <w:rFonts w:eastAsia="MS Mincho"/>
                <w:b/>
                <w:sz w:val="22"/>
                <w:szCs w:val="22"/>
                <w:lang w:val="uk-UA" w:eastAsia="zh-CN"/>
              </w:rPr>
            </w:pPr>
            <w:r>
              <w:rPr>
                <w:rFonts w:eastAsia="MS Mincho"/>
                <w:b/>
                <w:sz w:val="22"/>
                <w:szCs w:val="22"/>
                <w:lang w:val="uk-UA" w:eastAsia="zh-CN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C0F17" w14:textId="2E01A7C2" w:rsidR="00687075" w:rsidRPr="00ED1046" w:rsidRDefault="00687075" w:rsidP="001422A9">
            <w:pPr>
              <w:suppressAutoHyphens/>
              <w:jc w:val="both"/>
              <w:rPr>
                <w:rFonts w:eastAsia="MS Mincho"/>
                <w:b/>
                <w:sz w:val="22"/>
                <w:szCs w:val="22"/>
                <w:lang w:val="uk-UA" w:eastAsia="zh-CN"/>
              </w:rPr>
            </w:pPr>
            <w:r w:rsidRPr="00ED1046">
              <w:rPr>
                <w:rFonts w:eastAsia="MS Mincho"/>
                <w:b/>
                <w:sz w:val="22"/>
                <w:szCs w:val="22"/>
                <w:lang w:val="uk-UA" w:eastAsia="zh-CN"/>
              </w:rPr>
              <w:t xml:space="preserve"> </w:t>
            </w:r>
            <w:r>
              <w:rPr>
                <w:rFonts w:eastAsia="MS Mincho"/>
                <w:b/>
                <w:sz w:val="22"/>
                <w:szCs w:val="22"/>
                <w:lang w:val="uk-UA" w:eastAsia="zh-CN"/>
              </w:rPr>
              <w:t xml:space="preserve"> 1</w:t>
            </w:r>
            <w:r w:rsidR="00144046">
              <w:rPr>
                <w:rFonts w:eastAsia="MS Mincho"/>
                <w:b/>
                <w:sz w:val="22"/>
                <w:szCs w:val="22"/>
                <w:lang w:val="uk-UA" w:eastAsia="zh-CN"/>
              </w:rPr>
              <w:t>000</w:t>
            </w:r>
            <w:r>
              <w:rPr>
                <w:rFonts w:eastAsia="MS Mincho"/>
                <w:b/>
                <w:sz w:val="22"/>
                <w:szCs w:val="22"/>
                <w:lang w:val="uk-UA" w:eastAsia="zh-CN"/>
              </w:rPr>
              <w:t>,</w:t>
            </w:r>
            <w:r w:rsidR="00144046">
              <w:rPr>
                <w:rFonts w:eastAsia="MS Mincho"/>
                <w:b/>
                <w:sz w:val="22"/>
                <w:szCs w:val="22"/>
                <w:lang w:val="uk-UA" w:eastAsia="zh-CN"/>
              </w:rPr>
              <w:t>0</w:t>
            </w:r>
            <w:r>
              <w:rPr>
                <w:rFonts w:eastAsia="MS Mincho"/>
                <w:b/>
                <w:sz w:val="22"/>
                <w:szCs w:val="22"/>
                <w:lang w:val="uk-UA" w:eastAsia="zh-CN"/>
              </w:rPr>
              <w:t>00</w:t>
            </w:r>
          </w:p>
        </w:tc>
      </w:tr>
    </w:tbl>
    <w:p w14:paraId="27598C72" w14:textId="77777777" w:rsidR="00687075" w:rsidRPr="006C21A3" w:rsidRDefault="00687075" w:rsidP="00687075">
      <w:pPr>
        <w:suppressAutoHyphens/>
        <w:rPr>
          <w:rFonts w:eastAsia="MS Mincho"/>
          <w:sz w:val="28"/>
          <w:szCs w:val="28"/>
          <w:lang w:val="uk-UA" w:eastAsia="zh-CN"/>
        </w:rPr>
      </w:pPr>
    </w:p>
    <w:p w14:paraId="316DAEC8" w14:textId="77777777" w:rsidR="00687075" w:rsidRDefault="00687075" w:rsidP="00687075">
      <w:pPr>
        <w:suppressAutoHyphens/>
        <w:rPr>
          <w:rFonts w:eastAsia="MS Mincho"/>
          <w:sz w:val="28"/>
          <w:szCs w:val="28"/>
          <w:lang w:val="uk-UA" w:eastAsia="zh-CN"/>
        </w:rPr>
      </w:pPr>
    </w:p>
    <w:p w14:paraId="6E11F174" w14:textId="77777777" w:rsidR="00687075" w:rsidRDefault="00687075" w:rsidP="00687075">
      <w:pPr>
        <w:suppressAutoHyphens/>
        <w:rPr>
          <w:rFonts w:eastAsia="MS Mincho"/>
          <w:sz w:val="28"/>
          <w:szCs w:val="28"/>
          <w:lang w:val="uk-UA" w:eastAsia="zh-CN"/>
        </w:rPr>
      </w:pPr>
    </w:p>
    <w:p w14:paraId="627630E5" w14:textId="5016389C" w:rsidR="00BF67F6" w:rsidRDefault="0047121D" w:rsidP="00687075">
      <w:pPr>
        <w:suppressAutoHyphens/>
      </w:pPr>
      <w:r>
        <w:rPr>
          <w:rFonts w:eastAsia="MS Mincho"/>
          <w:sz w:val="28"/>
          <w:szCs w:val="28"/>
          <w:lang w:val="uk-UA" w:eastAsia="zh-CN"/>
        </w:rPr>
        <w:t>Міський голова</w:t>
      </w:r>
      <w:r w:rsidR="00687075">
        <w:rPr>
          <w:rFonts w:eastAsia="MS Mincho"/>
          <w:sz w:val="28"/>
          <w:szCs w:val="28"/>
          <w:lang w:val="uk-UA" w:eastAsia="zh-CN"/>
        </w:rPr>
        <w:tab/>
      </w:r>
      <w:r w:rsidR="00687075">
        <w:rPr>
          <w:rFonts w:eastAsia="MS Mincho"/>
          <w:sz w:val="28"/>
          <w:szCs w:val="28"/>
          <w:lang w:val="uk-UA" w:eastAsia="zh-CN"/>
        </w:rPr>
        <w:tab/>
      </w:r>
      <w:r w:rsidR="00687075">
        <w:rPr>
          <w:rFonts w:eastAsia="MS Mincho"/>
          <w:sz w:val="28"/>
          <w:szCs w:val="28"/>
          <w:lang w:val="uk-UA" w:eastAsia="zh-CN"/>
        </w:rPr>
        <w:tab/>
      </w:r>
      <w:r w:rsidR="00687075">
        <w:rPr>
          <w:rFonts w:eastAsia="MS Mincho"/>
          <w:sz w:val="28"/>
          <w:szCs w:val="28"/>
          <w:lang w:val="uk-UA" w:eastAsia="zh-CN"/>
        </w:rPr>
        <w:tab/>
      </w:r>
      <w:r w:rsidR="00687075">
        <w:rPr>
          <w:rFonts w:eastAsia="MS Mincho"/>
          <w:sz w:val="28"/>
          <w:szCs w:val="28"/>
          <w:lang w:val="uk-UA" w:eastAsia="zh-CN"/>
        </w:rPr>
        <w:tab/>
      </w:r>
      <w:r w:rsidR="00687075">
        <w:rPr>
          <w:rFonts w:eastAsia="MS Mincho"/>
          <w:sz w:val="28"/>
          <w:szCs w:val="28"/>
          <w:lang w:val="uk-UA" w:eastAsia="zh-CN"/>
        </w:rPr>
        <w:tab/>
      </w:r>
      <w:r w:rsidR="00687075">
        <w:rPr>
          <w:rFonts w:eastAsia="MS Mincho"/>
          <w:sz w:val="28"/>
          <w:szCs w:val="28"/>
          <w:lang w:val="uk-UA" w:eastAsia="zh-CN"/>
        </w:rPr>
        <w:tab/>
      </w:r>
      <w:r w:rsidR="00687075">
        <w:rPr>
          <w:rFonts w:eastAsia="MS Mincho"/>
          <w:sz w:val="28"/>
          <w:szCs w:val="28"/>
          <w:lang w:val="uk-UA" w:eastAsia="zh-CN"/>
        </w:rPr>
        <w:tab/>
      </w:r>
      <w:r w:rsidR="00687075">
        <w:rPr>
          <w:rFonts w:eastAsia="MS Mincho"/>
          <w:sz w:val="28"/>
          <w:szCs w:val="28"/>
          <w:lang w:val="uk-UA" w:eastAsia="zh-CN"/>
        </w:rPr>
        <w:tab/>
      </w:r>
      <w:r w:rsidR="00687075">
        <w:rPr>
          <w:rFonts w:eastAsia="MS Mincho"/>
          <w:sz w:val="28"/>
          <w:szCs w:val="28"/>
          <w:lang w:val="uk-UA" w:eastAsia="zh-CN"/>
        </w:rPr>
        <w:tab/>
      </w:r>
      <w:r w:rsidR="00687075">
        <w:rPr>
          <w:rFonts w:eastAsia="MS Mincho"/>
          <w:sz w:val="28"/>
          <w:szCs w:val="28"/>
          <w:lang w:val="uk-UA" w:eastAsia="zh-CN"/>
        </w:rPr>
        <w:tab/>
      </w:r>
      <w:r w:rsidR="00687075">
        <w:rPr>
          <w:rFonts w:eastAsia="MS Mincho"/>
          <w:sz w:val="28"/>
          <w:szCs w:val="28"/>
          <w:lang w:val="uk-UA" w:eastAsia="zh-CN"/>
        </w:rPr>
        <w:tab/>
      </w:r>
      <w:r>
        <w:rPr>
          <w:rFonts w:eastAsia="MS Mincho"/>
          <w:sz w:val="28"/>
          <w:szCs w:val="28"/>
          <w:lang w:val="uk-UA" w:eastAsia="zh-CN"/>
        </w:rPr>
        <w:t>Сергій ВОЛОШИН</w:t>
      </w:r>
    </w:p>
    <w:sectPr w:rsidR="00BF67F6" w:rsidSect="00687075">
      <w:pgSz w:w="16838" w:h="11906" w:orient="landscape"/>
      <w:pgMar w:top="568" w:right="1134" w:bottom="567" w:left="1134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1E48E" w14:textId="77777777" w:rsidR="00AE4A6D" w:rsidRDefault="00AE4A6D" w:rsidP="00C65080">
      <w:r>
        <w:separator/>
      </w:r>
    </w:p>
  </w:endnote>
  <w:endnote w:type="continuationSeparator" w:id="0">
    <w:p w14:paraId="686FC18F" w14:textId="77777777" w:rsidR="00AE4A6D" w:rsidRDefault="00AE4A6D" w:rsidP="00C65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09FA9" w14:textId="77777777" w:rsidR="00AE4A6D" w:rsidRDefault="00AE4A6D" w:rsidP="00C65080">
      <w:r>
        <w:separator/>
      </w:r>
    </w:p>
  </w:footnote>
  <w:footnote w:type="continuationSeparator" w:id="0">
    <w:p w14:paraId="7EF5C34A" w14:textId="77777777" w:rsidR="00AE4A6D" w:rsidRDefault="00AE4A6D" w:rsidP="00C650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075"/>
    <w:rsid w:val="000160B5"/>
    <w:rsid w:val="00144046"/>
    <w:rsid w:val="0047121D"/>
    <w:rsid w:val="00687075"/>
    <w:rsid w:val="00942929"/>
    <w:rsid w:val="00AE4A6D"/>
    <w:rsid w:val="00BF67F6"/>
    <w:rsid w:val="00C65080"/>
    <w:rsid w:val="00E17C37"/>
    <w:rsid w:val="00F2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638D6"/>
  <w15:chartTrackingRefBased/>
  <w15:docId w15:val="{4C74357C-C6B1-4CE3-B395-E07BEF02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7075"/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080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C65080"/>
  </w:style>
  <w:style w:type="paragraph" w:styleId="a5">
    <w:name w:val="footer"/>
    <w:basedOn w:val="a"/>
    <w:link w:val="a6"/>
    <w:uiPriority w:val="99"/>
    <w:unhideWhenUsed/>
    <w:rsid w:val="00C65080"/>
    <w:pPr>
      <w:tabs>
        <w:tab w:val="center" w:pos="4677"/>
        <w:tab w:val="right" w:pos="9355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C65080"/>
  </w:style>
  <w:style w:type="paragraph" w:customStyle="1" w:styleId="a7">
    <w:name w:val="Мій"/>
    <w:basedOn w:val="a8"/>
    <w:link w:val="a9"/>
    <w:qFormat/>
    <w:rsid w:val="00942929"/>
    <w:pPr>
      <w:ind w:firstLine="709"/>
      <w:jc w:val="both"/>
    </w:pPr>
    <w:rPr>
      <w:b/>
      <w:bCs/>
    </w:rPr>
  </w:style>
  <w:style w:type="character" w:customStyle="1" w:styleId="a9">
    <w:name w:val="Мій Знак"/>
    <w:basedOn w:val="a0"/>
    <w:link w:val="a7"/>
    <w:rsid w:val="00942929"/>
    <w:rPr>
      <w:b/>
      <w:bCs/>
    </w:rPr>
  </w:style>
  <w:style w:type="paragraph" w:styleId="a8">
    <w:name w:val="No Spacing"/>
    <w:uiPriority w:val="1"/>
    <w:qFormat/>
    <w:rsid w:val="009429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718</Words>
  <Characters>410</Characters>
  <Application>Microsoft Office Word</Application>
  <DocSecurity>0</DocSecurity>
  <Lines>3</Lines>
  <Paragraphs>2</Paragraphs>
  <ScaleCrop>false</ScaleCrop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</dc:creator>
  <cp:keywords/>
  <dc:description/>
  <cp:lastModifiedBy>Us</cp:lastModifiedBy>
  <cp:revision>3</cp:revision>
  <cp:lastPrinted>2026-08-13T05:10:00Z</cp:lastPrinted>
  <dcterms:created xsi:type="dcterms:W3CDTF">2026-08-10T11:32:00Z</dcterms:created>
  <dcterms:modified xsi:type="dcterms:W3CDTF">2026-08-13T05:11:00Z</dcterms:modified>
</cp:coreProperties>
</file>